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1168" w14:textId="532F97DC" w:rsidR="00ED24AC" w:rsidRDefault="00F016BE">
      <w:r>
        <w:t>1 winner – ice cream slime kit</w:t>
      </w:r>
    </w:p>
    <w:p w14:paraId="660EEB18" w14:textId="4524D9C6" w:rsidR="00F016BE" w:rsidRDefault="00F016BE">
      <w:r>
        <w:t>2 runners up – delicatessen-themed bath bombs</w:t>
      </w:r>
    </w:p>
    <w:p w14:paraId="303E7511" w14:textId="10B18B8B" w:rsidR="00F016BE" w:rsidRDefault="00F016BE">
      <w:r>
        <w:t>12 – Highly commended entries – slime pot, 3-D cake eraser and rainbow pencil</w:t>
      </w:r>
    </w:p>
    <w:p w14:paraId="55388713" w14:textId="42A99C06" w:rsidR="00F016BE" w:rsidRDefault="00F016BE">
      <w:r>
        <w:t>12 – commended entries – cake-themed eraser and rainbow pencil</w:t>
      </w:r>
    </w:p>
    <w:sectPr w:rsidR="00F01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95"/>
    <w:rsid w:val="000735F2"/>
    <w:rsid w:val="000C532D"/>
    <w:rsid w:val="000E3AEF"/>
    <w:rsid w:val="00381895"/>
    <w:rsid w:val="00C30D69"/>
    <w:rsid w:val="00ED24AC"/>
    <w:rsid w:val="00F0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991A3"/>
  <w15:chartTrackingRefBased/>
  <w15:docId w15:val="{98A63870-B53D-48F6-847E-AD9E9E88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Williamson</dc:creator>
  <cp:keywords/>
  <dc:description/>
  <cp:lastModifiedBy>Victoria Williamson</cp:lastModifiedBy>
  <cp:revision>2</cp:revision>
  <dcterms:created xsi:type="dcterms:W3CDTF">2023-05-12T14:07:00Z</dcterms:created>
  <dcterms:modified xsi:type="dcterms:W3CDTF">2023-05-12T18:36:00Z</dcterms:modified>
</cp:coreProperties>
</file>